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BA" w:rsidRDefault="000077EF" w:rsidP="003168BA">
      <w:pPr>
        <w:spacing w:after="0" w:line="240" w:lineRule="auto"/>
        <w:rPr>
          <w:sz w:val="24"/>
          <w:szCs w:val="24"/>
        </w:rPr>
      </w:pPr>
      <w:bookmarkStart w:id="0" w:name="_Hlk52803749"/>
      <w:r>
        <w:rPr>
          <w:sz w:val="24"/>
          <w:szCs w:val="24"/>
        </w:rPr>
        <w:t>March</w:t>
      </w:r>
      <w:r w:rsidR="00DA1C5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DA1C56">
        <w:rPr>
          <w:sz w:val="24"/>
          <w:szCs w:val="24"/>
        </w:rPr>
        <w:t>, 2021</w:t>
      </w:r>
    </w:p>
    <w:p w:rsidR="00DA1C56" w:rsidRDefault="003168BA" w:rsidP="00316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 Release</w:t>
      </w:r>
    </w:p>
    <w:p w:rsidR="003168BA" w:rsidRDefault="00DA1C56" w:rsidP="00316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Jefferson Energy</w:t>
      </w:r>
      <w:r w:rsidR="003168BA">
        <w:rPr>
          <w:sz w:val="24"/>
          <w:szCs w:val="24"/>
        </w:rPr>
        <w:t xml:space="preserve"> </w:t>
      </w:r>
    </w:p>
    <w:p w:rsidR="003168BA" w:rsidRDefault="003168BA" w:rsidP="003168BA">
      <w:pPr>
        <w:rPr>
          <w:sz w:val="24"/>
          <w:szCs w:val="24"/>
        </w:rPr>
      </w:pPr>
    </w:p>
    <w:p w:rsidR="003168BA" w:rsidRDefault="00DA1C56" w:rsidP="003168BA">
      <w:pPr>
        <w:rPr>
          <w:color w:val="000000" w:themeColor="text1"/>
          <w:sz w:val="24"/>
          <w:szCs w:val="24"/>
        </w:rPr>
      </w:pPr>
      <w:bookmarkStart w:id="1" w:name="_Hlk60918844"/>
      <w:r>
        <w:rPr>
          <w:sz w:val="24"/>
          <w:szCs w:val="24"/>
        </w:rPr>
        <w:t>The City of Lufkin announced the approval of an ad valorem tax abatement to Jefferson Enterprise Energy, LLC. (Jefferson)</w:t>
      </w:r>
      <w:r w:rsidR="003168BA">
        <w:rPr>
          <w:sz w:val="24"/>
          <w:szCs w:val="24"/>
        </w:rPr>
        <w:t xml:space="preserve">.  </w:t>
      </w:r>
    </w:p>
    <w:p w:rsidR="003168BA" w:rsidRDefault="00DA1C56" w:rsidP="003168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Jefferson is a privately held limited liability corporation based in Houston, Texas. </w:t>
      </w:r>
    </w:p>
    <w:p w:rsidR="00DA1C56" w:rsidRDefault="00DA1C56" w:rsidP="003168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Jefferson currently owns the Aspen Power Plant located </w:t>
      </w:r>
      <w:r w:rsidR="00995F7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n Sellers Street</w:t>
      </w:r>
      <w:r w:rsidR="0051789B">
        <w:rPr>
          <w:rFonts w:cstheme="minorHAnsi"/>
          <w:sz w:val="24"/>
          <w:szCs w:val="24"/>
        </w:rPr>
        <w:t xml:space="preserve"> in Lufkin, Texas. Jefferson will invest $150 </w:t>
      </w:r>
      <w:r w:rsidR="00C34FC5">
        <w:rPr>
          <w:rFonts w:cstheme="minorHAnsi"/>
          <w:sz w:val="24"/>
          <w:szCs w:val="24"/>
        </w:rPr>
        <w:t>m</w:t>
      </w:r>
      <w:r w:rsidR="0051789B">
        <w:rPr>
          <w:rFonts w:cstheme="minorHAnsi"/>
          <w:sz w:val="24"/>
          <w:szCs w:val="24"/>
        </w:rPr>
        <w:t xml:space="preserve">illion to construct a pulp mill, improvements to the existing power plant and a sodium chlorate plant. </w:t>
      </w:r>
    </w:p>
    <w:p w:rsidR="0051789B" w:rsidRDefault="0051789B" w:rsidP="003168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exchange for the $150 </w:t>
      </w:r>
      <w:r w:rsidR="00C34FC5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illion capital investment, the City of Lufkin has granted Jefferson a 10-year 100% ad valorem tax abatement beginning in 2024. Jefferson will create over 100 </w:t>
      </w:r>
      <w:r w:rsidR="0042124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ew full-time employees with over 200 temporary construction jobs. </w:t>
      </w:r>
    </w:p>
    <w:bookmarkEnd w:id="1"/>
    <w:p w:rsidR="0051789B" w:rsidRDefault="0051789B" w:rsidP="003168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“Jefferson’s announcement today of a $1</w:t>
      </w:r>
      <w:r w:rsidR="00C34FC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 million investment a</w:t>
      </w:r>
      <w:r w:rsidR="00C34FC5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d 100 FTE in Lufkin exemplifies the </w:t>
      </w:r>
      <w:r w:rsidR="0042124F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ity’s commitment to providing our citizens with high quality jobs</w:t>
      </w:r>
      <w:r w:rsidR="0042124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” according to Mayor Bob Brown. </w:t>
      </w:r>
    </w:p>
    <w:p w:rsidR="0051789B" w:rsidRDefault="0051789B" w:rsidP="003168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“Jefferson is eager to get this project sta</w:t>
      </w:r>
      <w:r w:rsidR="00C34FC5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ted and we very much appreciate the acknowledgement of support </w:t>
      </w:r>
      <w:r w:rsidR="0042124F">
        <w:rPr>
          <w:rFonts w:cstheme="minorHAnsi"/>
          <w:sz w:val="24"/>
          <w:szCs w:val="24"/>
        </w:rPr>
        <w:t>from</w:t>
      </w:r>
      <w:r>
        <w:rPr>
          <w:rFonts w:cstheme="minorHAnsi"/>
          <w:sz w:val="24"/>
          <w:szCs w:val="24"/>
        </w:rPr>
        <w:t xml:space="preserve"> the city by granting </w:t>
      </w:r>
      <w:r w:rsidR="0042124F">
        <w:rPr>
          <w:rFonts w:cstheme="minorHAnsi"/>
          <w:sz w:val="24"/>
          <w:szCs w:val="24"/>
        </w:rPr>
        <w:t xml:space="preserve">Jefferson </w:t>
      </w:r>
      <w:r>
        <w:rPr>
          <w:rFonts w:cstheme="minorHAnsi"/>
          <w:sz w:val="24"/>
          <w:szCs w:val="24"/>
        </w:rPr>
        <w:t>a generous economic development incentive</w:t>
      </w:r>
      <w:r w:rsidR="0042124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” said Mark Viator, Jefferson </w:t>
      </w:r>
      <w:r w:rsidR="00C34FC5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epresentative. </w:t>
      </w:r>
    </w:p>
    <w:bookmarkEnd w:id="0"/>
    <w:p w:rsidR="0051789B" w:rsidRDefault="0051789B" w:rsidP="003168BA">
      <w:pPr>
        <w:pStyle w:val="NoSpacing"/>
        <w:rPr>
          <w:rFonts w:cstheme="minorHAnsi"/>
          <w:sz w:val="24"/>
          <w:szCs w:val="24"/>
        </w:rPr>
      </w:pPr>
    </w:p>
    <w:p w:rsidR="003168BA" w:rsidRDefault="003168BA" w:rsidP="003168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 Samford</w:t>
      </w:r>
    </w:p>
    <w:p w:rsidR="003168BA" w:rsidRDefault="003168BA" w:rsidP="003168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Director, Economic Development </w:t>
      </w:r>
    </w:p>
    <w:p w:rsidR="003168BA" w:rsidRDefault="003168BA" w:rsidP="003168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of Lufkin</w:t>
      </w:r>
    </w:p>
    <w:p w:rsidR="003168BA" w:rsidRDefault="00620D57" w:rsidP="003168BA">
      <w:pPr>
        <w:pStyle w:val="NoSpacing"/>
        <w:rPr>
          <w:rFonts w:cstheme="minorHAnsi"/>
          <w:sz w:val="24"/>
          <w:szCs w:val="24"/>
        </w:rPr>
      </w:pPr>
      <w:hyperlink r:id="rId8" w:history="1">
        <w:r w:rsidR="003168BA">
          <w:rPr>
            <w:rStyle w:val="Hyperlink"/>
            <w:rFonts w:cstheme="minorHAnsi"/>
            <w:sz w:val="24"/>
            <w:szCs w:val="24"/>
          </w:rPr>
          <w:t>bsamford@cityoflufkin.com</w:t>
        </w:r>
      </w:hyperlink>
    </w:p>
    <w:p w:rsidR="003168BA" w:rsidRDefault="003168BA" w:rsidP="003168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936.633.0221</w:t>
      </w:r>
    </w:p>
    <w:p w:rsidR="003168BA" w:rsidRDefault="003168BA" w:rsidP="003168BA">
      <w:pPr>
        <w:rPr>
          <w:sz w:val="24"/>
          <w:szCs w:val="24"/>
        </w:rPr>
      </w:pPr>
    </w:p>
    <w:p w:rsidR="003168BA" w:rsidRDefault="003168BA" w:rsidP="003168BA">
      <w:pPr>
        <w:pStyle w:val="NoSpacing"/>
        <w:rPr>
          <w:rFonts w:cstheme="minorHAnsi"/>
          <w:sz w:val="24"/>
          <w:szCs w:val="24"/>
        </w:rPr>
      </w:pPr>
    </w:p>
    <w:p w:rsidR="003168BA" w:rsidRPr="00651FB0" w:rsidRDefault="003168BA" w:rsidP="003168BA">
      <w:pPr>
        <w:pStyle w:val="NoSpacing"/>
        <w:rPr>
          <w:rFonts w:cstheme="minorHAnsi"/>
          <w:sz w:val="24"/>
          <w:szCs w:val="24"/>
        </w:rPr>
      </w:pPr>
    </w:p>
    <w:p w:rsidR="00B849A9" w:rsidRPr="00FC7CCD" w:rsidRDefault="00B849A9" w:rsidP="00FC7CCD"/>
    <w:sectPr w:rsidR="00B849A9" w:rsidRPr="00FC7CCD" w:rsidSect="00FC7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0" w:right="1440" w:bottom="90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57" w:rsidRDefault="00620D57" w:rsidP="001543B8">
      <w:r>
        <w:separator/>
      </w:r>
    </w:p>
  </w:endnote>
  <w:endnote w:type="continuationSeparator" w:id="0">
    <w:p w:rsidR="00620D57" w:rsidRDefault="00620D57" w:rsidP="001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98" w:rsidRDefault="00F00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98" w:rsidRDefault="00F00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98" w:rsidRDefault="00F00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57" w:rsidRDefault="00620D57" w:rsidP="001543B8">
      <w:r>
        <w:separator/>
      </w:r>
    </w:p>
  </w:footnote>
  <w:footnote w:type="continuationSeparator" w:id="0">
    <w:p w:rsidR="00620D57" w:rsidRDefault="00620D57" w:rsidP="0015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98" w:rsidRDefault="00F00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98" w:rsidRDefault="00F00598" w:rsidP="00F00598">
    <w:pPr>
      <w:pStyle w:val="Header"/>
      <w:jc w:val="center"/>
      <w:rPr>
        <w:rFonts w:ascii="Arial" w:hAnsi="Arial" w:cs="Arial"/>
        <w:b/>
        <w:i/>
        <w:noProof/>
        <w:sz w:val="24"/>
        <w:szCs w:val="24"/>
      </w:rPr>
    </w:pPr>
  </w:p>
  <w:p w:rsidR="00F00598" w:rsidRDefault="00F00598" w:rsidP="00F00598">
    <w:pPr>
      <w:pStyle w:val="Header"/>
      <w:jc w:val="center"/>
      <w:rPr>
        <w:rFonts w:ascii="Arial" w:hAnsi="Arial" w:cs="Arial"/>
        <w:b/>
        <w:i/>
        <w:noProof/>
        <w:sz w:val="24"/>
        <w:szCs w:val="24"/>
      </w:rPr>
    </w:pPr>
  </w:p>
  <w:p w:rsidR="001543B8" w:rsidRPr="001543B8" w:rsidRDefault="0046016F" w:rsidP="00F00598">
    <w:pPr>
      <w:pStyle w:val="Header"/>
      <w:jc w:val="center"/>
      <w:rPr>
        <w:rFonts w:ascii="Arial" w:hAnsi="Arial" w:cs="Arial"/>
        <w:b/>
        <w:i/>
        <w:noProof/>
        <w:sz w:val="24"/>
        <w:szCs w:val="24"/>
      </w:rPr>
    </w:pPr>
    <w:r>
      <w:rPr>
        <w:rFonts w:ascii="Arial" w:hAnsi="Arial" w:cs="Arial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AE85BA" wp14:editId="24B88B2B">
              <wp:simplePos x="0" y="0"/>
              <wp:positionH relativeFrom="column">
                <wp:posOffset>914400</wp:posOffset>
              </wp:positionH>
              <wp:positionV relativeFrom="paragraph">
                <wp:posOffset>978663</wp:posOffset>
              </wp:positionV>
              <wp:extent cx="4178808" cy="786384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808" cy="7863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3B8" w:rsidRPr="00F00598" w:rsidRDefault="0046016F" w:rsidP="00F00598">
                          <w:pPr>
                            <w:pStyle w:val="Header"/>
                            <w:ind w:left="-720"/>
                            <w:rPr>
                              <w:rFonts w:ascii="Arial" w:hAnsi="Arial" w:cs="Arial"/>
                              <w:color w:val="2F4747"/>
                              <w:sz w:val="24"/>
                              <w:szCs w:val="24"/>
                            </w:rPr>
                          </w:pPr>
                          <w:r w:rsidRPr="00F00598">
                            <w:rPr>
                              <w:rFonts w:ascii="Arial" w:hAnsi="Arial" w:cs="Arial"/>
                              <w:color w:val="2F4747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1543B8" w:rsidRPr="00F00598">
                            <w:rPr>
                              <w:rFonts w:ascii="Arial" w:hAnsi="Arial" w:cs="Arial"/>
                              <w:color w:val="2F4747"/>
                              <w:sz w:val="18"/>
                              <w:szCs w:val="18"/>
                            </w:rPr>
                            <w:t>300 East Shepherd</w:t>
                          </w:r>
                          <w:r w:rsidR="00F00598" w:rsidRPr="00F00598">
                            <w:rPr>
                              <w:rFonts w:ascii="Arial" w:hAnsi="Arial" w:cs="Arial"/>
                              <w:color w:val="2F474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543B8" w:rsidRPr="00F00598">
                            <w:rPr>
                              <w:rFonts w:ascii="Arial" w:hAnsi="Arial" w:cs="Arial"/>
                              <w:color w:val="2F4747"/>
                              <w:sz w:val="18"/>
                              <w:szCs w:val="18"/>
                            </w:rPr>
                            <w:t>P.O. Drawer 190</w:t>
                          </w:r>
                          <w:r w:rsidR="00F00598" w:rsidRPr="00F00598">
                            <w:rPr>
                              <w:rFonts w:ascii="Arial" w:hAnsi="Arial" w:cs="Arial"/>
                              <w:color w:val="2F474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543B8" w:rsidRPr="00F00598">
                            <w:rPr>
                              <w:rFonts w:ascii="Arial" w:hAnsi="Arial" w:cs="Arial"/>
                              <w:color w:val="2F4747"/>
                              <w:sz w:val="18"/>
                              <w:szCs w:val="18"/>
                            </w:rPr>
                            <w:t>Lufkin, Texas 75902-0190</w:t>
                          </w:r>
                          <w:r w:rsidR="00F00598" w:rsidRPr="00F00598">
                            <w:rPr>
                              <w:rFonts w:ascii="Arial" w:hAnsi="Arial" w:cs="Arial"/>
                              <w:color w:val="2F474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E2489" w:rsidRPr="00F00598">
                            <w:rPr>
                              <w:rFonts w:ascii="Arial" w:hAnsi="Arial" w:cs="Arial"/>
                              <w:color w:val="2F4747"/>
                              <w:sz w:val="18"/>
                              <w:szCs w:val="18"/>
                            </w:rPr>
                            <w:t>(936)-633-0251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E85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77.05pt;width:329.05pt;height:6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" stroked="f">
              <v:textbox>
                <w:txbxContent>
                  <w:p w:rsidR="001543B8" w:rsidRPr="00F00598" w:rsidRDefault="0046016F" w:rsidP="00F00598">
                    <w:pPr>
                      <w:pStyle w:val="Header"/>
                      <w:ind w:left="-720"/>
                      <w:rPr>
                        <w:rFonts w:ascii="Arial" w:hAnsi="Arial" w:cs="Arial"/>
                        <w:color w:val="2F4747"/>
                        <w:sz w:val="24"/>
                        <w:szCs w:val="24"/>
                      </w:rPr>
                    </w:pPr>
                    <w:r w:rsidRPr="00F00598">
                      <w:rPr>
                        <w:rFonts w:ascii="Arial" w:hAnsi="Arial" w:cs="Arial"/>
                        <w:color w:val="2F4747"/>
                        <w:sz w:val="24"/>
                        <w:szCs w:val="24"/>
                      </w:rPr>
                      <w:t xml:space="preserve">         </w:t>
                    </w:r>
                    <w:r w:rsidR="001543B8" w:rsidRPr="00F00598">
                      <w:rPr>
                        <w:rFonts w:ascii="Arial" w:hAnsi="Arial" w:cs="Arial"/>
                        <w:color w:val="2F4747"/>
                        <w:sz w:val="18"/>
                        <w:szCs w:val="18"/>
                      </w:rPr>
                      <w:t>300 East Shepherd</w:t>
                    </w:r>
                    <w:r w:rsidR="00F00598" w:rsidRPr="00F00598">
                      <w:rPr>
                        <w:rFonts w:ascii="Arial" w:hAnsi="Arial" w:cs="Arial"/>
                        <w:color w:val="2F4747"/>
                        <w:sz w:val="18"/>
                        <w:szCs w:val="18"/>
                      </w:rPr>
                      <w:t xml:space="preserve"> </w:t>
                    </w:r>
                    <w:r w:rsidR="001543B8" w:rsidRPr="00F00598">
                      <w:rPr>
                        <w:rFonts w:ascii="Arial" w:hAnsi="Arial" w:cs="Arial"/>
                        <w:color w:val="2F4747"/>
                        <w:sz w:val="18"/>
                        <w:szCs w:val="18"/>
                      </w:rPr>
                      <w:t>P.O. Drawer 190</w:t>
                    </w:r>
                    <w:r w:rsidR="00F00598" w:rsidRPr="00F00598">
                      <w:rPr>
                        <w:rFonts w:ascii="Arial" w:hAnsi="Arial" w:cs="Arial"/>
                        <w:color w:val="2F4747"/>
                        <w:sz w:val="18"/>
                        <w:szCs w:val="18"/>
                      </w:rPr>
                      <w:t xml:space="preserve"> </w:t>
                    </w:r>
                    <w:r w:rsidR="001543B8" w:rsidRPr="00F00598">
                      <w:rPr>
                        <w:rFonts w:ascii="Arial" w:hAnsi="Arial" w:cs="Arial"/>
                        <w:color w:val="2F4747"/>
                        <w:sz w:val="18"/>
                        <w:szCs w:val="18"/>
                      </w:rPr>
                      <w:t>Lufkin, Texas 75902-0190</w:t>
                    </w:r>
                    <w:r w:rsidR="00F00598" w:rsidRPr="00F00598">
                      <w:rPr>
                        <w:rFonts w:ascii="Arial" w:hAnsi="Arial" w:cs="Arial"/>
                        <w:color w:val="2F4747"/>
                        <w:sz w:val="18"/>
                        <w:szCs w:val="18"/>
                      </w:rPr>
                      <w:t xml:space="preserve"> </w:t>
                    </w:r>
                    <w:r w:rsidR="004E2489" w:rsidRPr="00F00598">
                      <w:rPr>
                        <w:rFonts w:ascii="Arial" w:hAnsi="Arial" w:cs="Arial"/>
                        <w:color w:val="2F4747"/>
                        <w:sz w:val="18"/>
                        <w:szCs w:val="18"/>
                      </w:rPr>
                      <w:t>(936)-633-0251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sz w:val="24"/>
        <w:szCs w:val="24"/>
      </w:rPr>
      <w:drawing>
        <wp:inline distT="0" distB="0" distL="0" distR="0" wp14:anchorId="251E48D6" wp14:editId="0AEABE5E">
          <wp:extent cx="3959352" cy="824865"/>
          <wp:effectExtent l="0" t="0" r="317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fkin_Texas_logo_04DEC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352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98" w:rsidRDefault="00F00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38A"/>
    <w:multiLevelType w:val="hybridMultilevel"/>
    <w:tmpl w:val="5EFA3BA6"/>
    <w:lvl w:ilvl="0" w:tplc="759C7E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5D5B8E"/>
    <w:multiLevelType w:val="hybridMultilevel"/>
    <w:tmpl w:val="FCDA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517E2"/>
    <w:multiLevelType w:val="hybridMultilevel"/>
    <w:tmpl w:val="C41C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B0"/>
    <w:rsid w:val="000077EF"/>
    <w:rsid w:val="00052DE1"/>
    <w:rsid w:val="000852FA"/>
    <w:rsid w:val="000962AE"/>
    <w:rsid w:val="000A3762"/>
    <w:rsid w:val="000C224B"/>
    <w:rsid w:val="000D3290"/>
    <w:rsid w:val="000F5D56"/>
    <w:rsid w:val="00145627"/>
    <w:rsid w:val="001543B8"/>
    <w:rsid w:val="00192D3B"/>
    <w:rsid w:val="00200FF9"/>
    <w:rsid w:val="00211AFB"/>
    <w:rsid w:val="00223020"/>
    <w:rsid w:val="0024493C"/>
    <w:rsid w:val="0025244A"/>
    <w:rsid w:val="00276E0F"/>
    <w:rsid w:val="00284AAE"/>
    <w:rsid w:val="002A66C9"/>
    <w:rsid w:val="003168BA"/>
    <w:rsid w:val="0033012C"/>
    <w:rsid w:val="00333F92"/>
    <w:rsid w:val="003448B0"/>
    <w:rsid w:val="00352C2E"/>
    <w:rsid w:val="003A312D"/>
    <w:rsid w:val="004046BA"/>
    <w:rsid w:val="0042124F"/>
    <w:rsid w:val="0042764A"/>
    <w:rsid w:val="00436257"/>
    <w:rsid w:val="004575FB"/>
    <w:rsid w:val="0046016F"/>
    <w:rsid w:val="004D6224"/>
    <w:rsid w:val="004E2489"/>
    <w:rsid w:val="00510E73"/>
    <w:rsid w:val="0051789B"/>
    <w:rsid w:val="00553BC8"/>
    <w:rsid w:val="005760D4"/>
    <w:rsid w:val="005C375A"/>
    <w:rsid w:val="00620D57"/>
    <w:rsid w:val="006230A5"/>
    <w:rsid w:val="00633CAB"/>
    <w:rsid w:val="00646B54"/>
    <w:rsid w:val="00651FB0"/>
    <w:rsid w:val="006B6704"/>
    <w:rsid w:val="00717A4C"/>
    <w:rsid w:val="0073387A"/>
    <w:rsid w:val="00737CE0"/>
    <w:rsid w:val="00780800"/>
    <w:rsid w:val="007B508B"/>
    <w:rsid w:val="007C4913"/>
    <w:rsid w:val="00860EBA"/>
    <w:rsid w:val="008B21B4"/>
    <w:rsid w:val="00995F78"/>
    <w:rsid w:val="009A00CA"/>
    <w:rsid w:val="009C6033"/>
    <w:rsid w:val="00A06224"/>
    <w:rsid w:val="00A20FE6"/>
    <w:rsid w:val="00A27E54"/>
    <w:rsid w:val="00AB75EE"/>
    <w:rsid w:val="00B849A9"/>
    <w:rsid w:val="00BA1D7B"/>
    <w:rsid w:val="00C023A2"/>
    <w:rsid w:val="00C34FC5"/>
    <w:rsid w:val="00CD2309"/>
    <w:rsid w:val="00CE455A"/>
    <w:rsid w:val="00D97A79"/>
    <w:rsid w:val="00DA1C56"/>
    <w:rsid w:val="00DD101A"/>
    <w:rsid w:val="00E0548E"/>
    <w:rsid w:val="00E11E0B"/>
    <w:rsid w:val="00E52A63"/>
    <w:rsid w:val="00E537FB"/>
    <w:rsid w:val="00E62C7B"/>
    <w:rsid w:val="00EC454A"/>
    <w:rsid w:val="00EC57BE"/>
    <w:rsid w:val="00F00598"/>
    <w:rsid w:val="00F16007"/>
    <w:rsid w:val="00FC79FD"/>
    <w:rsid w:val="00FC7CCD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9BABF"/>
  <w15:docId w15:val="{4567A10F-4CA9-4E74-954C-D4DBF397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F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D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B8"/>
  </w:style>
  <w:style w:type="paragraph" w:styleId="Footer">
    <w:name w:val="footer"/>
    <w:basedOn w:val="Normal"/>
    <w:link w:val="FooterChar"/>
    <w:uiPriority w:val="99"/>
    <w:unhideWhenUsed/>
    <w:rsid w:val="0015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B8"/>
  </w:style>
  <w:style w:type="paragraph" w:styleId="BalloonText">
    <w:name w:val="Balloon Text"/>
    <w:basedOn w:val="Normal"/>
    <w:link w:val="BalloonTextChar"/>
    <w:uiPriority w:val="99"/>
    <w:semiHidden/>
    <w:unhideWhenUsed/>
    <w:rsid w:val="00154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mford@cityoflufk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conomic%20Development%20Shared\4%20B\Press%20Releases\Comments%20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B30F-6EAA-4714-A0B5-73158D14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Comments GE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Lufkin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Stacy</dc:creator>
  <cp:keywords/>
  <dc:description/>
  <cp:lastModifiedBy>April Holcomb</cp:lastModifiedBy>
  <cp:revision>3</cp:revision>
  <cp:lastPrinted>2021-01-07T19:28:00Z</cp:lastPrinted>
  <dcterms:created xsi:type="dcterms:W3CDTF">2021-01-07T19:42:00Z</dcterms:created>
  <dcterms:modified xsi:type="dcterms:W3CDTF">2021-03-04T16:55:00Z</dcterms:modified>
</cp:coreProperties>
</file>